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967" w:rsidRPr="00632498" w:rsidRDefault="00362967" w:rsidP="00362967">
      <w:pPr>
        <w:spacing w:after="0" w:line="240" w:lineRule="auto"/>
        <w:jc w:val="center"/>
        <w:rPr>
          <w:rFonts w:ascii="Times New Roman" w:hAnsi="Times New Roman" w:cs="Times New Roman"/>
          <w:b/>
          <w:sz w:val="20"/>
          <w:szCs w:val="20"/>
        </w:rPr>
      </w:pPr>
      <w:r w:rsidRPr="00632498">
        <w:rPr>
          <w:rFonts w:ascii="Times New Roman" w:hAnsi="Times New Roman" w:cs="Times New Roman"/>
          <w:b/>
          <w:sz w:val="20"/>
          <w:szCs w:val="20"/>
        </w:rPr>
        <w:t>BAB I</w:t>
      </w:r>
    </w:p>
    <w:p w:rsidR="00362967" w:rsidRPr="00632498" w:rsidRDefault="00362967" w:rsidP="00362967">
      <w:pPr>
        <w:spacing w:after="0" w:line="720" w:lineRule="auto"/>
        <w:jc w:val="center"/>
        <w:rPr>
          <w:rFonts w:ascii="Times New Roman" w:hAnsi="Times New Roman" w:cs="Times New Roman"/>
          <w:b/>
          <w:sz w:val="20"/>
          <w:szCs w:val="20"/>
        </w:rPr>
      </w:pPr>
      <w:r w:rsidRPr="00632498">
        <w:rPr>
          <w:rFonts w:ascii="Times New Roman" w:hAnsi="Times New Roman" w:cs="Times New Roman"/>
          <w:b/>
          <w:sz w:val="20"/>
          <w:szCs w:val="20"/>
        </w:rPr>
        <w:t>PENDAHULUAN</w:t>
      </w:r>
    </w:p>
    <w:p w:rsidR="00362967" w:rsidRPr="00632498" w:rsidRDefault="00362967" w:rsidP="00362967">
      <w:pPr>
        <w:autoSpaceDE w:val="0"/>
        <w:autoSpaceDN w:val="0"/>
        <w:adjustRightInd w:val="0"/>
        <w:spacing w:after="0" w:line="360" w:lineRule="auto"/>
        <w:jc w:val="both"/>
        <w:rPr>
          <w:rFonts w:ascii="Times New Roman" w:hAnsi="Times New Roman" w:cs="Times New Roman"/>
          <w:b/>
          <w:sz w:val="20"/>
          <w:szCs w:val="20"/>
        </w:rPr>
      </w:pPr>
      <w:r w:rsidRPr="00632498">
        <w:rPr>
          <w:rFonts w:ascii="Times New Roman" w:hAnsi="Times New Roman" w:cs="Times New Roman"/>
          <w:b/>
          <w:sz w:val="20"/>
          <w:szCs w:val="20"/>
        </w:rPr>
        <w:t>1.1 Latar Belakang</w:t>
      </w:r>
    </w:p>
    <w:p w:rsidR="00362967" w:rsidRPr="00632498" w:rsidRDefault="00362967" w:rsidP="00362967">
      <w:pPr>
        <w:autoSpaceDE w:val="0"/>
        <w:autoSpaceDN w:val="0"/>
        <w:adjustRightInd w:val="0"/>
        <w:spacing w:after="0" w:line="360" w:lineRule="auto"/>
        <w:ind w:firstLine="720"/>
        <w:jc w:val="both"/>
        <w:rPr>
          <w:rFonts w:ascii="Times New Roman" w:hAnsi="Times New Roman" w:cs="Times New Roman"/>
          <w:sz w:val="20"/>
          <w:szCs w:val="20"/>
        </w:rPr>
      </w:pPr>
      <w:r w:rsidRPr="00632498">
        <w:rPr>
          <w:rFonts w:ascii="Times New Roman" w:hAnsi="Times New Roman" w:cs="Times New Roman"/>
          <w:i/>
          <w:iCs/>
          <w:sz w:val="20"/>
          <w:szCs w:val="20"/>
        </w:rPr>
        <w:t xml:space="preserve">Jelly drink </w:t>
      </w:r>
      <w:r w:rsidRPr="00632498">
        <w:rPr>
          <w:rFonts w:ascii="Times New Roman" w:hAnsi="Times New Roman" w:cs="Times New Roman"/>
          <w:sz w:val="20"/>
          <w:szCs w:val="20"/>
        </w:rPr>
        <w:t>merupakan produk hasil gelasi dari campuran hidrokoloid dan gula dalam air dengan karakteristik berbentuk gel, cairan kental, dan mudah di</w:t>
      </w:r>
      <w:r>
        <w:rPr>
          <w:rFonts w:ascii="Times New Roman" w:hAnsi="Times New Roman" w:cs="Times New Roman"/>
          <w:sz w:val="20"/>
          <w:szCs w:val="20"/>
        </w:rPr>
        <w:t>hisap</w:t>
      </w:r>
      <w:r w:rsidRPr="00632498">
        <w:rPr>
          <w:rFonts w:ascii="Times New Roman" w:hAnsi="Times New Roman" w:cs="Times New Roman"/>
          <w:sz w:val="20"/>
          <w:szCs w:val="20"/>
        </w:rPr>
        <w:t xml:space="preserve">. Pembuatan </w:t>
      </w:r>
      <w:r w:rsidRPr="00632498">
        <w:rPr>
          <w:rFonts w:ascii="Times New Roman" w:hAnsi="Times New Roman" w:cs="Times New Roman"/>
          <w:i/>
          <w:iCs/>
          <w:sz w:val="20"/>
          <w:szCs w:val="20"/>
        </w:rPr>
        <w:t>jelly drink</w:t>
      </w:r>
      <w:r w:rsidRPr="00632498">
        <w:rPr>
          <w:rFonts w:ascii="Times New Roman" w:hAnsi="Times New Roman" w:cs="Times New Roman"/>
          <w:sz w:val="20"/>
          <w:szCs w:val="20"/>
        </w:rPr>
        <w:t xml:space="preserve"> pada penelitian ini dengan menambahkan karaginan sebagai </w:t>
      </w:r>
      <w:r w:rsidRPr="00632498">
        <w:rPr>
          <w:rFonts w:ascii="Times New Roman" w:hAnsi="Times New Roman" w:cs="Times New Roman"/>
          <w:i/>
          <w:iCs/>
          <w:sz w:val="20"/>
          <w:szCs w:val="20"/>
        </w:rPr>
        <w:t>gelling agent</w:t>
      </w:r>
      <w:r w:rsidRPr="00632498">
        <w:rPr>
          <w:rFonts w:ascii="Times New Roman" w:hAnsi="Times New Roman" w:cs="Times New Roman"/>
          <w:sz w:val="20"/>
          <w:szCs w:val="20"/>
        </w:rPr>
        <w:t xml:space="preserve">. </w:t>
      </w:r>
      <w:r w:rsidRPr="00632498">
        <w:rPr>
          <w:rFonts w:ascii="Times New Roman" w:hAnsi="Times New Roman" w:cs="Times New Roman"/>
          <w:i/>
          <w:sz w:val="20"/>
          <w:szCs w:val="20"/>
        </w:rPr>
        <w:t>Jelly drink</w:t>
      </w:r>
      <w:r w:rsidRPr="00632498">
        <w:rPr>
          <w:rFonts w:ascii="Times New Roman" w:hAnsi="Times New Roman" w:cs="Times New Roman"/>
          <w:sz w:val="20"/>
          <w:szCs w:val="20"/>
        </w:rPr>
        <w:t xml:space="preserve"> memiliki sifat gel yang tidak mudah hancur sehingga dapat melindungi bakteri  </w:t>
      </w:r>
      <w:r w:rsidRPr="00632498">
        <w:rPr>
          <w:rFonts w:ascii="Times New Roman" w:hAnsi="Times New Roman" w:cs="Times New Roman"/>
          <w:i/>
          <w:sz w:val="20"/>
          <w:szCs w:val="20"/>
        </w:rPr>
        <w:t>Lactobacillus acidophilus</w:t>
      </w:r>
      <w:r w:rsidRPr="00632498">
        <w:rPr>
          <w:rFonts w:ascii="Times New Roman" w:hAnsi="Times New Roman" w:cs="Times New Roman"/>
          <w:sz w:val="20"/>
          <w:szCs w:val="20"/>
        </w:rPr>
        <w:t xml:space="preserve"> agar sampai di usus. Selain itu, </w:t>
      </w:r>
      <w:r w:rsidRPr="00632498">
        <w:rPr>
          <w:rFonts w:ascii="Times New Roman" w:hAnsi="Times New Roman" w:cs="Times New Roman"/>
          <w:i/>
          <w:sz w:val="20"/>
          <w:szCs w:val="20"/>
        </w:rPr>
        <w:t>jelly drink</w:t>
      </w:r>
      <w:r w:rsidRPr="00632498">
        <w:rPr>
          <w:rFonts w:ascii="Times New Roman" w:hAnsi="Times New Roman" w:cs="Times New Roman"/>
          <w:sz w:val="20"/>
          <w:szCs w:val="20"/>
        </w:rPr>
        <w:t xml:space="preserve"> juga merupakan minuman yang efektif untuk memperlancar pencernaan karena kandungan seratnya yang tinggi. Serat tersebut diperoleh dari karaginan yang merupakan jenis hidrokoloid turunan karbohidrat rantai panjang. </w:t>
      </w:r>
    </w:p>
    <w:p w:rsidR="00362967" w:rsidRPr="00632498" w:rsidRDefault="00362967" w:rsidP="00362967">
      <w:pPr>
        <w:autoSpaceDE w:val="0"/>
        <w:autoSpaceDN w:val="0"/>
        <w:adjustRightInd w:val="0"/>
        <w:spacing w:after="0" w:line="360" w:lineRule="auto"/>
        <w:ind w:firstLine="720"/>
        <w:jc w:val="both"/>
        <w:rPr>
          <w:rFonts w:ascii="Times New Roman" w:hAnsi="Times New Roman" w:cs="Times New Roman"/>
          <w:sz w:val="20"/>
          <w:szCs w:val="20"/>
        </w:rPr>
      </w:pPr>
      <w:r w:rsidRPr="00632498">
        <w:rPr>
          <w:rFonts w:ascii="Times New Roman" w:hAnsi="Times New Roman" w:cs="Times New Roman"/>
          <w:sz w:val="20"/>
          <w:szCs w:val="20"/>
        </w:rPr>
        <w:t xml:space="preserve">Bahan utama pembuatan </w:t>
      </w:r>
      <w:r w:rsidRPr="00632498">
        <w:rPr>
          <w:rFonts w:ascii="Times New Roman" w:hAnsi="Times New Roman" w:cs="Times New Roman"/>
          <w:i/>
          <w:sz w:val="20"/>
          <w:szCs w:val="20"/>
        </w:rPr>
        <w:t>jelly drink</w:t>
      </w:r>
      <w:r w:rsidRPr="00632498">
        <w:rPr>
          <w:rFonts w:ascii="Times New Roman" w:hAnsi="Times New Roman" w:cs="Times New Roman"/>
          <w:sz w:val="20"/>
          <w:szCs w:val="20"/>
        </w:rPr>
        <w:t xml:space="preserve"> ini adalah bengkuang dan susu. Bengkuang merupakan buah tropis yang banyak tumbuh di Indonesia dalam jumlah yang sangat banyak. </w:t>
      </w:r>
      <w:r w:rsidRPr="00A83D71">
        <w:rPr>
          <w:rFonts w:ascii="Times New Roman" w:eastAsia="Times New Roman" w:hAnsi="Times New Roman" w:cs="Times New Roman"/>
          <w:sz w:val="20"/>
          <w:szCs w:val="20"/>
        </w:rPr>
        <w:t>Di Binjai, Sumatera Utara dihasilkan  bengkuang sebanyak 7-7,5 ton/ha (Badan SDM Pertanian Binjai, 2011), Di Padang, Sumatera Barat menghasilkan bengkuang sebanyak 2765 ton/tahun, Di Kebumen, total produksi bengkuang berkisar 5,020-7,030 ton/tahun (BPS Kebumen, 2009),</w:t>
      </w:r>
      <w:r w:rsidRPr="00632498">
        <w:rPr>
          <w:rFonts w:ascii="Times New Roman" w:hAnsi="Times New Roman" w:cs="Times New Roman"/>
          <w:sz w:val="20"/>
          <w:szCs w:val="20"/>
        </w:rPr>
        <w:t xml:space="preserve"> oleh karena itu perlu adanya inovasi pada produk pangan sehingga bengkuang ini dapat dimanfaatkan dengan baik. Bengkuang mengandung inulin yang bersifat prebiotik. Pembuatan ekstrak bengkuang dengan perbandingan air dua kali lipat dari berat bengkuang sudah dapat menghasilkan inulin sebesar 2,71% (Caraka dkk, 2013). Jika terlalu banyak air yang ditambahkan maka inulin yang dihasilkan terlalu sedikit. </w:t>
      </w:r>
    </w:p>
    <w:p w:rsidR="00362967" w:rsidRPr="00632498" w:rsidRDefault="00362967" w:rsidP="00362967">
      <w:pPr>
        <w:autoSpaceDE w:val="0"/>
        <w:autoSpaceDN w:val="0"/>
        <w:adjustRightInd w:val="0"/>
        <w:spacing w:after="0" w:line="360" w:lineRule="auto"/>
        <w:ind w:firstLine="720"/>
        <w:jc w:val="both"/>
        <w:rPr>
          <w:rFonts w:ascii="Times New Roman" w:hAnsi="Times New Roman" w:cs="Times New Roman"/>
          <w:sz w:val="20"/>
          <w:szCs w:val="20"/>
        </w:rPr>
      </w:pPr>
      <w:r w:rsidRPr="00632498">
        <w:rPr>
          <w:rFonts w:ascii="Times New Roman" w:hAnsi="Times New Roman" w:cs="Times New Roman"/>
          <w:sz w:val="20"/>
          <w:szCs w:val="20"/>
        </w:rPr>
        <w:t>Produk dari hasil penelitian ini dirancang untuk dikemas dengan ukuran 160 mL per gelas sehingga,</w:t>
      </w:r>
      <w:r>
        <w:rPr>
          <w:rFonts w:ascii="Times New Roman" w:hAnsi="Times New Roman" w:cs="Times New Roman"/>
          <w:sz w:val="20"/>
          <w:szCs w:val="20"/>
        </w:rPr>
        <w:t xml:space="preserve"> ekstrak</w:t>
      </w:r>
      <w:r w:rsidRPr="00632498">
        <w:rPr>
          <w:rFonts w:ascii="Times New Roman" w:hAnsi="Times New Roman" w:cs="Times New Roman"/>
          <w:sz w:val="20"/>
          <w:szCs w:val="20"/>
        </w:rPr>
        <w:t xml:space="preserve"> bengkuang yang ditambahkan minimum 50% (v/v) dari total ekstrak bengkuang campur susu.</w:t>
      </w:r>
      <w:r w:rsidRPr="00ED6D24">
        <w:rPr>
          <w:rFonts w:ascii="Times New Roman" w:hAnsi="Times New Roman" w:cs="Times New Roman"/>
          <w:sz w:val="20"/>
          <w:szCs w:val="20"/>
        </w:rPr>
        <w:t xml:space="preserve"> </w:t>
      </w:r>
      <w:r w:rsidRPr="00616E85">
        <w:rPr>
          <w:rFonts w:ascii="Times New Roman" w:hAnsi="Times New Roman" w:cs="Times New Roman"/>
          <w:sz w:val="20"/>
          <w:szCs w:val="20"/>
        </w:rPr>
        <w:t xml:space="preserve">Pada percobaan ini bengkuang ditambahkan dari konsentrasi 50% hingga 75%. Alasan menggunakan konsentrasi dari 50% </w:t>
      </w:r>
      <w:r>
        <w:rPr>
          <w:rFonts w:ascii="Times New Roman" w:hAnsi="Times New Roman" w:cs="Times New Roman"/>
          <w:sz w:val="20"/>
          <w:szCs w:val="20"/>
        </w:rPr>
        <w:t xml:space="preserve">adalah menurut </w:t>
      </w:r>
      <w:r w:rsidRPr="00632498">
        <w:rPr>
          <w:rFonts w:ascii="Times New Roman" w:hAnsi="Times New Roman" w:cs="Times New Roman"/>
          <w:sz w:val="20"/>
          <w:szCs w:val="20"/>
        </w:rPr>
        <w:t>Coussement, 1999</w:t>
      </w:r>
      <w:r>
        <w:rPr>
          <w:rFonts w:ascii="Times New Roman" w:hAnsi="Times New Roman" w:cs="Times New Roman"/>
          <w:sz w:val="20"/>
          <w:szCs w:val="20"/>
        </w:rPr>
        <w:t xml:space="preserve"> konsumsi i</w:t>
      </w:r>
      <w:r w:rsidRPr="00632498">
        <w:rPr>
          <w:rFonts w:ascii="Times New Roman" w:hAnsi="Times New Roman" w:cs="Times New Roman"/>
          <w:sz w:val="20"/>
          <w:szCs w:val="20"/>
        </w:rPr>
        <w:t>nulin 2 gram/hari dap</w:t>
      </w:r>
      <w:r>
        <w:rPr>
          <w:rFonts w:ascii="Times New Roman" w:hAnsi="Times New Roman" w:cs="Times New Roman"/>
          <w:sz w:val="20"/>
          <w:szCs w:val="20"/>
        </w:rPr>
        <w:t xml:space="preserve">at memberikan efek prebiotik </w:t>
      </w:r>
      <w:r w:rsidRPr="00616E85">
        <w:rPr>
          <w:rFonts w:ascii="Times New Roman" w:hAnsi="Times New Roman" w:cs="Times New Roman"/>
          <w:sz w:val="20"/>
          <w:szCs w:val="20"/>
        </w:rPr>
        <w:t xml:space="preserve">dan akan menyebabkan flatulensi </w:t>
      </w:r>
      <w:r>
        <w:rPr>
          <w:rFonts w:ascii="Times New Roman" w:hAnsi="Times New Roman" w:cs="Times New Roman"/>
          <w:sz w:val="20"/>
          <w:szCs w:val="20"/>
        </w:rPr>
        <w:t>jika dikonsumsi lebih dari 10g/hari</w:t>
      </w:r>
      <w:r w:rsidRPr="00616E85">
        <w:rPr>
          <w:rFonts w:ascii="Times New Roman" w:hAnsi="Times New Roman" w:cs="Times New Roman"/>
          <w:sz w:val="20"/>
          <w:szCs w:val="20"/>
        </w:rPr>
        <w:t xml:space="preserve">. Penelitian ini dirancang jika sekali minum adalah 160mL perhari maka dalam minuman tersebut harus terdapat 2 gram inulin/ 160mL. </w:t>
      </w:r>
      <w:r>
        <w:rPr>
          <w:rFonts w:ascii="Times New Roman" w:hAnsi="Times New Roman" w:cs="Times New Roman"/>
          <w:sz w:val="20"/>
          <w:szCs w:val="20"/>
        </w:rPr>
        <w:t xml:space="preserve">Penelitian </w:t>
      </w:r>
      <w:r w:rsidRPr="00616E85">
        <w:rPr>
          <w:rFonts w:ascii="Times New Roman" w:hAnsi="Times New Roman" w:cs="Times New Roman"/>
          <w:sz w:val="20"/>
          <w:szCs w:val="20"/>
        </w:rPr>
        <w:t>ini menggunakan konsentrasi bengkuang sebesar 50% hingga 75% , diha</w:t>
      </w:r>
      <w:r>
        <w:rPr>
          <w:rFonts w:ascii="Times New Roman" w:hAnsi="Times New Roman" w:cs="Times New Roman"/>
          <w:sz w:val="20"/>
          <w:szCs w:val="20"/>
        </w:rPr>
        <w:t>a</w:t>
      </w:r>
      <w:r w:rsidRPr="00616E85">
        <w:rPr>
          <w:rFonts w:ascii="Times New Roman" w:hAnsi="Times New Roman" w:cs="Times New Roman"/>
          <w:sz w:val="20"/>
          <w:szCs w:val="20"/>
        </w:rPr>
        <w:t>pkan pada konsentrasi 50% mengandung inulin sebanyak 2,168 gram inullin, sedangkan pada konsentrasi 75% mengandung inullin sebanyak 3,252%.</w:t>
      </w:r>
    </w:p>
    <w:p w:rsidR="00362967" w:rsidRPr="00F9449A" w:rsidRDefault="00362967" w:rsidP="00362967">
      <w:pPr>
        <w:autoSpaceDE w:val="0"/>
        <w:autoSpaceDN w:val="0"/>
        <w:adjustRightInd w:val="0"/>
        <w:spacing w:after="0" w:line="360" w:lineRule="auto"/>
        <w:ind w:firstLine="720"/>
        <w:jc w:val="both"/>
        <w:rPr>
          <w:rFonts w:ascii="Times New Roman" w:hAnsi="Times New Roman" w:cs="Times New Roman"/>
          <w:sz w:val="20"/>
          <w:szCs w:val="20"/>
        </w:rPr>
      </w:pPr>
      <w:r w:rsidRPr="00632498">
        <w:rPr>
          <w:rFonts w:ascii="Times New Roman" w:eastAsia="Times New Roman" w:hAnsi="Times New Roman" w:cs="Times New Roman"/>
          <w:i/>
          <w:sz w:val="20"/>
          <w:szCs w:val="20"/>
        </w:rPr>
        <w:t xml:space="preserve">Jelly drink </w:t>
      </w:r>
      <w:r w:rsidRPr="00632498">
        <w:rPr>
          <w:rFonts w:ascii="Times New Roman" w:eastAsia="Times New Roman" w:hAnsi="Times New Roman" w:cs="Times New Roman"/>
          <w:sz w:val="20"/>
          <w:szCs w:val="20"/>
        </w:rPr>
        <w:t xml:space="preserve">pada penelitian ini juga ditambahkan susu karena </w:t>
      </w:r>
      <w:r>
        <w:rPr>
          <w:rFonts w:ascii="Times New Roman" w:eastAsia="Times New Roman" w:hAnsi="Times New Roman" w:cs="Times New Roman"/>
          <w:sz w:val="20"/>
          <w:szCs w:val="20"/>
        </w:rPr>
        <w:t xml:space="preserve">memiliki </w:t>
      </w:r>
      <w:r w:rsidRPr="00632498">
        <w:rPr>
          <w:rFonts w:ascii="Times New Roman" w:eastAsia="Times New Roman" w:hAnsi="Times New Roman" w:cs="Times New Roman"/>
          <w:sz w:val="20"/>
          <w:szCs w:val="20"/>
        </w:rPr>
        <w:t>nilai nutrisi yang lengkap dan mengandung semua asam amino esensial dalam jumlah yang cukup. Selain itu, bau khas dari susu</w:t>
      </w:r>
      <w:r>
        <w:rPr>
          <w:rFonts w:ascii="Times New Roman" w:eastAsia="Times New Roman" w:hAnsi="Times New Roman" w:cs="Times New Roman"/>
          <w:sz w:val="20"/>
          <w:szCs w:val="20"/>
        </w:rPr>
        <w:t xml:space="preserve"> </w:t>
      </w:r>
      <w:r w:rsidRPr="00632498">
        <w:rPr>
          <w:rFonts w:ascii="Times New Roman" w:eastAsia="Times New Roman" w:hAnsi="Times New Roman" w:cs="Times New Roman"/>
          <w:sz w:val="20"/>
          <w:szCs w:val="20"/>
        </w:rPr>
        <w:t>diharapkan dapat menutupi bau yang tidak disukai dari bengkuang.</w:t>
      </w:r>
      <w:r w:rsidRPr="00F9449A">
        <w:rPr>
          <w:rFonts w:ascii="Times New Roman" w:hAnsi="Times New Roman" w:cs="Times New Roman"/>
          <w:sz w:val="20"/>
          <w:szCs w:val="20"/>
        </w:rPr>
        <w:t xml:space="preserve"> </w:t>
      </w:r>
      <w:r>
        <w:rPr>
          <w:rFonts w:ascii="Times New Roman" w:hAnsi="Times New Roman" w:cs="Times New Roman"/>
          <w:sz w:val="20"/>
          <w:szCs w:val="20"/>
        </w:rPr>
        <w:t xml:space="preserve">Jelly drink juga perlu gelling agent oleh karena itu ditambhakan karagenan. Karagenan pada penelitian ini menggunakan sebanyak 0,35% karena menurut Isniaini dan Yuniarti (2013) konsentrasi karagenan sebesar 0,35% memiliki tekstur yang paling disukai berdasarkan uji organoleptik yang dilakakukan oleh Isniaini dan Yuniarti pada </w:t>
      </w:r>
      <w:r w:rsidRPr="00B36D65">
        <w:rPr>
          <w:rFonts w:ascii="Times New Roman" w:hAnsi="Times New Roman" w:cs="Times New Roman"/>
          <w:i/>
          <w:sz w:val="20"/>
          <w:szCs w:val="20"/>
        </w:rPr>
        <w:t>jelly drink</w:t>
      </w:r>
      <w:r>
        <w:rPr>
          <w:rFonts w:ascii="Times New Roman" w:hAnsi="Times New Roman" w:cs="Times New Roman"/>
          <w:sz w:val="20"/>
          <w:szCs w:val="20"/>
        </w:rPr>
        <w:t xml:space="preserve"> nanas.</w:t>
      </w:r>
    </w:p>
    <w:p w:rsidR="00362967" w:rsidRPr="00632498" w:rsidRDefault="00362967" w:rsidP="00362967">
      <w:pPr>
        <w:autoSpaceDE w:val="0"/>
        <w:autoSpaceDN w:val="0"/>
        <w:adjustRightInd w:val="0"/>
        <w:spacing w:after="0" w:line="360" w:lineRule="auto"/>
        <w:ind w:firstLine="720"/>
        <w:jc w:val="both"/>
        <w:rPr>
          <w:rFonts w:ascii="Times New Roman" w:hAnsi="Times New Roman" w:cs="Times New Roman"/>
          <w:sz w:val="20"/>
          <w:szCs w:val="20"/>
        </w:rPr>
      </w:pPr>
      <w:r w:rsidRPr="00632498">
        <w:rPr>
          <w:rFonts w:ascii="Times New Roman" w:hAnsi="Times New Roman" w:cs="Times New Roman"/>
          <w:sz w:val="20"/>
          <w:szCs w:val="20"/>
        </w:rPr>
        <w:t xml:space="preserve">Selain ditambahkan susu dan bengkuang, pada pembuatan </w:t>
      </w:r>
      <w:r w:rsidRPr="00632498">
        <w:rPr>
          <w:rFonts w:ascii="Times New Roman" w:hAnsi="Times New Roman" w:cs="Times New Roman"/>
          <w:i/>
          <w:sz w:val="20"/>
          <w:szCs w:val="20"/>
        </w:rPr>
        <w:t>jelly drink</w:t>
      </w:r>
      <w:r w:rsidRPr="00632498">
        <w:rPr>
          <w:rFonts w:ascii="Times New Roman" w:hAnsi="Times New Roman" w:cs="Times New Roman"/>
          <w:sz w:val="20"/>
          <w:szCs w:val="20"/>
        </w:rPr>
        <w:t xml:space="preserve"> ini juga menambahkan </w:t>
      </w:r>
      <w:r w:rsidRPr="00632498">
        <w:rPr>
          <w:rFonts w:ascii="Times New Roman" w:hAnsi="Times New Roman" w:cs="Times New Roman"/>
          <w:i/>
          <w:sz w:val="20"/>
          <w:szCs w:val="20"/>
        </w:rPr>
        <w:t xml:space="preserve">Lactobacillus acidophilus </w:t>
      </w:r>
      <w:r w:rsidRPr="00632498">
        <w:rPr>
          <w:rFonts w:ascii="Times New Roman" w:hAnsi="Times New Roman" w:cs="Times New Roman"/>
          <w:sz w:val="20"/>
          <w:szCs w:val="20"/>
        </w:rPr>
        <w:t xml:space="preserve">sebagai bakteri probotik yang mampu melakukan metabolisme dengan cepat dan terdapat dalam jumlah ynag banyak dalam usus dan memiliki sifat antimikroba terhadap bakteri merugikan. Penambahan </w:t>
      </w:r>
      <w:r w:rsidRPr="00632498">
        <w:rPr>
          <w:rFonts w:ascii="Times New Roman" w:hAnsi="Times New Roman" w:cs="Times New Roman"/>
          <w:i/>
          <w:sz w:val="20"/>
          <w:szCs w:val="20"/>
        </w:rPr>
        <w:t xml:space="preserve">Lactobacillus acidophilus </w:t>
      </w:r>
      <w:r w:rsidRPr="00632498">
        <w:rPr>
          <w:rFonts w:ascii="Times New Roman" w:hAnsi="Times New Roman" w:cs="Times New Roman"/>
          <w:sz w:val="20"/>
          <w:szCs w:val="20"/>
        </w:rPr>
        <w:t xml:space="preserve">dan bengkuang dalam </w:t>
      </w:r>
      <w:r w:rsidRPr="00632498">
        <w:rPr>
          <w:rFonts w:ascii="Times New Roman" w:hAnsi="Times New Roman" w:cs="Times New Roman"/>
          <w:i/>
          <w:sz w:val="20"/>
          <w:szCs w:val="20"/>
        </w:rPr>
        <w:t>jelly drink</w:t>
      </w:r>
      <w:r w:rsidRPr="00632498">
        <w:rPr>
          <w:rFonts w:ascii="Times New Roman" w:hAnsi="Times New Roman" w:cs="Times New Roman"/>
          <w:sz w:val="20"/>
          <w:szCs w:val="20"/>
        </w:rPr>
        <w:t xml:space="preserve"> menyebabkan </w:t>
      </w:r>
      <w:r w:rsidRPr="00632498">
        <w:rPr>
          <w:rFonts w:ascii="Times New Roman" w:hAnsi="Times New Roman" w:cs="Times New Roman"/>
          <w:i/>
          <w:sz w:val="20"/>
          <w:szCs w:val="20"/>
        </w:rPr>
        <w:t xml:space="preserve">jelly drink </w:t>
      </w:r>
      <w:r w:rsidRPr="00632498">
        <w:rPr>
          <w:rFonts w:ascii="Times New Roman" w:hAnsi="Times New Roman" w:cs="Times New Roman"/>
          <w:sz w:val="20"/>
          <w:szCs w:val="20"/>
        </w:rPr>
        <w:t xml:space="preserve">bersifat sinbiotik. Minuman sinbiotik adalah minuman yang dibuat dari campuran antara probiotik dan prebiotik. Manfaat dari pembuatan minuman sinbiotik adalah untuk memberi nutrisi bagi mikroflora pencernaan dan memasukkan bakteri hidup dalam saluran pencernaan. Minuman sinbiotik mempunyai beberapa manfaat </w:t>
      </w:r>
      <w:r w:rsidRPr="00632498">
        <w:rPr>
          <w:rFonts w:ascii="Times New Roman" w:hAnsi="Times New Roman" w:cs="Times New Roman"/>
          <w:sz w:val="20"/>
          <w:szCs w:val="20"/>
        </w:rPr>
        <w:lastRenderedPageBreak/>
        <w:t>yaitu dapat meningkatkan pertumbuhan bakteri baik dalam usus dan menghambat pertumbuhan bakteri jahat dalam usus, memasukkan bakteri asam laktat hidup yang akan memperlancar pencernaan, dan menurunkan total kolesterol darah.</w:t>
      </w:r>
    </w:p>
    <w:p w:rsidR="00362967" w:rsidRDefault="00362967" w:rsidP="00362967">
      <w:pPr>
        <w:autoSpaceDE w:val="0"/>
        <w:autoSpaceDN w:val="0"/>
        <w:adjustRightInd w:val="0"/>
        <w:spacing w:after="0" w:line="360" w:lineRule="auto"/>
        <w:ind w:firstLine="720"/>
        <w:jc w:val="both"/>
        <w:rPr>
          <w:rFonts w:ascii="Times New Roman" w:hAnsi="Times New Roman" w:cs="Times New Roman"/>
          <w:sz w:val="20"/>
          <w:szCs w:val="20"/>
        </w:rPr>
      </w:pPr>
      <w:r w:rsidRPr="00632498">
        <w:rPr>
          <w:rFonts w:ascii="Times New Roman" w:hAnsi="Times New Roman" w:cs="Times New Roman"/>
          <w:sz w:val="20"/>
          <w:szCs w:val="20"/>
        </w:rPr>
        <w:t xml:space="preserve">Permasalahan yang dihadapi dalam pembuatan </w:t>
      </w:r>
      <w:r w:rsidRPr="006829E8">
        <w:rPr>
          <w:rFonts w:ascii="Times New Roman" w:hAnsi="Times New Roman" w:cs="Times New Roman"/>
          <w:i/>
          <w:sz w:val="20"/>
          <w:szCs w:val="20"/>
        </w:rPr>
        <w:t>jelly drink</w:t>
      </w:r>
      <w:r w:rsidRPr="00632498">
        <w:rPr>
          <w:rFonts w:ascii="Times New Roman" w:hAnsi="Times New Roman" w:cs="Times New Roman"/>
          <w:sz w:val="20"/>
          <w:szCs w:val="20"/>
        </w:rPr>
        <w:t xml:space="preserve"> bengkuang dan susu ini adalah dalam menentukan proporsi ekstrak bengkuang dan susu yang tepat agar dapat diterima oleh konsumen. Bengkuang banyak mengandung pati dan serat larut yang berinteraksi dengan air yang dapat mempengaruhi sifat gel pada </w:t>
      </w:r>
      <w:r w:rsidRPr="00632498">
        <w:rPr>
          <w:rFonts w:ascii="Times New Roman" w:hAnsi="Times New Roman" w:cs="Times New Roman"/>
          <w:i/>
          <w:sz w:val="20"/>
          <w:szCs w:val="20"/>
        </w:rPr>
        <w:t>jelly drink</w:t>
      </w:r>
      <w:r w:rsidRPr="00632498">
        <w:rPr>
          <w:rFonts w:ascii="Times New Roman" w:hAnsi="Times New Roman" w:cs="Times New Roman"/>
          <w:sz w:val="20"/>
          <w:szCs w:val="20"/>
        </w:rPr>
        <w:t>. Bengkuang memiliki bau langu karena terjadinya reaksi yang dikatalis oleh enzim lipoksigenesis. Susu memiliki rasa sedikit manis dan bau normal khas. Rasa manis disebabkan adanya gula laktosa didalam susu, bau khas susu disebabkan oleh beberapa senyawa yang mempnyai aroma spesifik dan sebagian bersifat volatil (Legowo,2002). Perbedaan proposi susu dengan bengkuang dapat mempengaruhi sifat organoleptik atau tingkat kesukaan (</w:t>
      </w:r>
      <w:r>
        <w:rPr>
          <w:rFonts w:ascii="Times New Roman" w:hAnsi="Times New Roman" w:cs="Times New Roman"/>
          <w:sz w:val="20"/>
          <w:szCs w:val="20"/>
        </w:rPr>
        <w:t>Daya hisap</w:t>
      </w:r>
      <w:r w:rsidRPr="00632498">
        <w:rPr>
          <w:rFonts w:ascii="Times New Roman" w:hAnsi="Times New Roman" w:cs="Times New Roman"/>
          <w:sz w:val="20"/>
          <w:szCs w:val="20"/>
        </w:rPr>
        <w:t xml:space="preserve">, aroma, dan rasa) dari </w:t>
      </w:r>
      <w:r w:rsidRPr="00632498">
        <w:rPr>
          <w:rFonts w:ascii="Times New Roman" w:hAnsi="Times New Roman" w:cs="Times New Roman"/>
          <w:i/>
          <w:sz w:val="20"/>
          <w:szCs w:val="20"/>
        </w:rPr>
        <w:t>jelly drink</w:t>
      </w:r>
      <w:r w:rsidRPr="00632498">
        <w:rPr>
          <w:rFonts w:ascii="Times New Roman" w:hAnsi="Times New Roman" w:cs="Times New Roman"/>
          <w:i/>
          <w:iCs/>
          <w:sz w:val="20"/>
          <w:szCs w:val="20"/>
        </w:rPr>
        <w:t xml:space="preserve"> </w:t>
      </w:r>
      <w:r w:rsidRPr="00632498">
        <w:rPr>
          <w:rFonts w:ascii="Times New Roman" w:hAnsi="Times New Roman" w:cs="Times New Roman"/>
          <w:sz w:val="20"/>
          <w:szCs w:val="20"/>
        </w:rPr>
        <w:t xml:space="preserve">sehingga perlu dilakukan penelitian untuk mendapatkan </w:t>
      </w:r>
      <w:r w:rsidRPr="00632498">
        <w:rPr>
          <w:rFonts w:ascii="Times New Roman" w:hAnsi="Times New Roman" w:cs="Times New Roman"/>
          <w:i/>
          <w:iCs/>
          <w:sz w:val="20"/>
          <w:szCs w:val="20"/>
        </w:rPr>
        <w:t>jelly drink</w:t>
      </w:r>
      <w:r w:rsidRPr="00632498">
        <w:rPr>
          <w:rFonts w:ascii="Times New Roman" w:hAnsi="Times New Roman" w:cs="Times New Roman"/>
          <w:sz w:val="20"/>
          <w:szCs w:val="20"/>
        </w:rPr>
        <w:t xml:space="preserve"> sinbiotik yang baik dari segi organoleptik atau tingkat kesukaan. </w:t>
      </w:r>
    </w:p>
    <w:p w:rsidR="00362967" w:rsidRDefault="00362967" w:rsidP="00362967">
      <w:pPr>
        <w:autoSpaceDE w:val="0"/>
        <w:autoSpaceDN w:val="0"/>
        <w:adjustRightInd w:val="0"/>
        <w:spacing w:after="0" w:line="360" w:lineRule="auto"/>
        <w:ind w:firstLine="720"/>
        <w:jc w:val="both"/>
        <w:rPr>
          <w:rFonts w:ascii="Times New Roman" w:hAnsi="Times New Roman" w:cs="Times New Roman"/>
          <w:sz w:val="20"/>
          <w:szCs w:val="20"/>
        </w:rPr>
      </w:pPr>
      <w:r w:rsidRPr="00632498">
        <w:rPr>
          <w:rFonts w:ascii="Times New Roman" w:hAnsi="Times New Roman" w:cs="Times New Roman"/>
          <w:sz w:val="20"/>
          <w:szCs w:val="20"/>
        </w:rPr>
        <w:t xml:space="preserve">Bengkuang banyak mengandung pati dan serat larut yang berinteraksi dengan air yang dapat mempengaruhi sifat gel pada </w:t>
      </w:r>
      <w:r w:rsidRPr="00632498">
        <w:rPr>
          <w:rFonts w:ascii="Times New Roman" w:hAnsi="Times New Roman" w:cs="Times New Roman"/>
          <w:i/>
          <w:sz w:val="20"/>
          <w:szCs w:val="20"/>
        </w:rPr>
        <w:t>jelly drink</w:t>
      </w:r>
      <w:r w:rsidRPr="00632498">
        <w:rPr>
          <w:rFonts w:ascii="Times New Roman" w:hAnsi="Times New Roman" w:cs="Times New Roman"/>
          <w:sz w:val="20"/>
          <w:szCs w:val="20"/>
        </w:rPr>
        <w:t xml:space="preserve">. Adanya pati dapat menyebabkan kekuatan gel menjadi lebih meningkat sehingga </w:t>
      </w:r>
      <w:r>
        <w:rPr>
          <w:rFonts w:ascii="Times New Roman" w:hAnsi="Times New Roman" w:cs="Times New Roman"/>
          <w:sz w:val="20"/>
          <w:szCs w:val="20"/>
        </w:rPr>
        <w:t>daya hisap</w:t>
      </w:r>
      <w:r w:rsidRPr="00632498">
        <w:rPr>
          <w:rFonts w:ascii="Times New Roman" w:hAnsi="Times New Roman" w:cs="Times New Roman"/>
          <w:sz w:val="20"/>
          <w:szCs w:val="20"/>
        </w:rPr>
        <w:t xml:space="preserve"> yang dibutuhkan juga ikut meni</w:t>
      </w:r>
      <w:r>
        <w:rPr>
          <w:rFonts w:ascii="Times New Roman" w:hAnsi="Times New Roman" w:cs="Times New Roman"/>
          <w:sz w:val="20"/>
          <w:szCs w:val="20"/>
        </w:rPr>
        <w:t>n</w:t>
      </w:r>
      <w:r w:rsidRPr="00632498">
        <w:rPr>
          <w:rFonts w:ascii="Times New Roman" w:hAnsi="Times New Roman" w:cs="Times New Roman"/>
          <w:sz w:val="20"/>
          <w:szCs w:val="20"/>
        </w:rPr>
        <w:t>gkat. Pati pada suhu yang rendah dapat mudah sineresis</w:t>
      </w:r>
      <w:r>
        <w:rPr>
          <w:rFonts w:ascii="Times New Roman" w:hAnsi="Times New Roman" w:cs="Times New Roman"/>
          <w:sz w:val="20"/>
          <w:szCs w:val="20"/>
        </w:rPr>
        <w:t xml:space="preserve"> karena teretrogradasinya pati.</w:t>
      </w:r>
      <w:r w:rsidRPr="00632498">
        <w:rPr>
          <w:rFonts w:ascii="Times New Roman" w:hAnsi="Times New Roman" w:cs="Times New Roman"/>
          <w:sz w:val="20"/>
          <w:szCs w:val="20"/>
        </w:rPr>
        <w:t xml:space="preserve"> Susu mengandung Ca dalam jumlah yang cukup tinggi yaitu 1,43% (DKBM, 2004). Iota karaginan akan semakin elastis dengan adanya Ca</w:t>
      </w:r>
      <w:r w:rsidRPr="00632498">
        <w:rPr>
          <w:rFonts w:ascii="Times New Roman" w:hAnsi="Times New Roman" w:cs="Times New Roman"/>
          <w:sz w:val="20"/>
          <w:szCs w:val="20"/>
          <w:vertAlign w:val="superscript"/>
        </w:rPr>
        <w:t>2+</w:t>
      </w:r>
      <w:r>
        <w:rPr>
          <w:rFonts w:ascii="Times New Roman" w:hAnsi="Times New Roman" w:cs="Times New Roman"/>
          <w:sz w:val="20"/>
          <w:szCs w:val="20"/>
        </w:rPr>
        <w:t xml:space="preserve">. </w:t>
      </w:r>
      <w:r w:rsidRPr="00632498">
        <w:rPr>
          <w:rFonts w:ascii="Times New Roman" w:hAnsi="Times New Roman" w:cs="Times New Roman"/>
          <w:sz w:val="20"/>
          <w:szCs w:val="20"/>
        </w:rPr>
        <w:t>Adanya ikatan iota dengan Ca</w:t>
      </w:r>
      <w:r w:rsidRPr="00632498">
        <w:rPr>
          <w:rFonts w:ascii="Times New Roman" w:hAnsi="Times New Roman" w:cs="Times New Roman"/>
          <w:sz w:val="20"/>
          <w:szCs w:val="20"/>
          <w:vertAlign w:val="superscript"/>
        </w:rPr>
        <w:t>2+</w:t>
      </w:r>
      <w:r w:rsidRPr="00632498">
        <w:rPr>
          <w:rFonts w:ascii="Times New Roman" w:hAnsi="Times New Roman" w:cs="Times New Roman"/>
          <w:sz w:val="20"/>
          <w:szCs w:val="20"/>
        </w:rPr>
        <w:t xml:space="preserve"> menyebabkan </w:t>
      </w:r>
      <w:r w:rsidRPr="00632498">
        <w:rPr>
          <w:rFonts w:ascii="Times New Roman" w:hAnsi="Times New Roman" w:cs="Times New Roman"/>
          <w:i/>
          <w:sz w:val="20"/>
          <w:szCs w:val="20"/>
        </w:rPr>
        <w:t>jelly drink</w:t>
      </w:r>
      <w:r w:rsidRPr="00632498">
        <w:rPr>
          <w:rFonts w:ascii="Times New Roman" w:hAnsi="Times New Roman" w:cs="Times New Roman"/>
          <w:sz w:val="20"/>
          <w:szCs w:val="20"/>
        </w:rPr>
        <w:t xml:space="preserve"> tidak mudah sineresis.</w:t>
      </w:r>
    </w:p>
    <w:p w:rsidR="00362967" w:rsidRPr="00F0539C" w:rsidRDefault="00362967" w:rsidP="00362967">
      <w:pPr>
        <w:autoSpaceDE w:val="0"/>
        <w:autoSpaceDN w:val="0"/>
        <w:adjustRightInd w:val="0"/>
        <w:spacing w:after="0" w:line="36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Selama penyimpanan diduga akan terjadi peningkatan sineresis karena terjadinya pengkerutan gel akibat dari pembentukan ikatan silang rantai-rantai polimer karaginan. Hilangnya air selama pneyimpanan dapat mengurangi elastisitas atau </w:t>
      </w:r>
      <w:r w:rsidRPr="00E6216C">
        <w:rPr>
          <w:rFonts w:ascii="Times New Roman" w:hAnsi="Times New Roman" w:cs="Times New Roman"/>
          <w:i/>
          <w:sz w:val="20"/>
          <w:szCs w:val="20"/>
        </w:rPr>
        <w:t>springginess</w:t>
      </w:r>
      <w:r>
        <w:rPr>
          <w:rFonts w:ascii="Times New Roman" w:hAnsi="Times New Roman" w:cs="Times New Roman"/>
          <w:sz w:val="20"/>
          <w:szCs w:val="20"/>
        </w:rPr>
        <w:t xml:space="preserve"> </w:t>
      </w:r>
      <w:r w:rsidRPr="00E6216C">
        <w:rPr>
          <w:rFonts w:ascii="Times New Roman" w:hAnsi="Times New Roman" w:cs="Times New Roman"/>
          <w:i/>
          <w:sz w:val="20"/>
          <w:szCs w:val="20"/>
        </w:rPr>
        <w:t>jelly drink</w:t>
      </w:r>
      <w:r>
        <w:rPr>
          <w:rFonts w:ascii="Times New Roman" w:hAnsi="Times New Roman" w:cs="Times New Roman"/>
          <w:sz w:val="20"/>
          <w:szCs w:val="20"/>
        </w:rPr>
        <w:t xml:space="preserve">. Selain itu, selama penyimpanan juga bisa terjadi penurunan </w:t>
      </w:r>
      <w:r w:rsidRPr="00F0539C">
        <w:rPr>
          <w:rFonts w:ascii="Times New Roman" w:hAnsi="Times New Roman" w:cs="Times New Roman"/>
          <w:i/>
          <w:sz w:val="20"/>
          <w:szCs w:val="20"/>
        </w:rPr>
        <w:t>Hardness</w:t>
      </w:r>
      <w:r>
        <w:rPr>
          <w:rFonts w:ascii="Times New Roman" w:hAnsi="Times New Roman" w:cs="Times New Roman"/>
          <w:sz w:val="20"/>
          <w:szCs w:val="20"/>
        </w:rPr>
        <w:t xml:space="preserve"> dan</w:t>
      </w:r>
      <w:r>
        <w:rPr>
          <w:rFonts w:ascii="Times New Roman" w:hAnsi="Times New Roman" w:cs="Times New Roman"/>
          <w:i/>
          <w:sz w:val="20"/>
          <w:szCs w:val="20"/>
        </w:rPr>
        <w:t xml:space="preserve"> gumminess</w:t>
      </w:r>
      <w:r>
        <w:rPr>
          <w:rFonts w:ascii="Times New Roman" w:hAnsi="Times New Roman" w:cs="Times New Roman"/>
          <w:sz w:val="20"/>
          <w:szCs w:val="20"/>
        </w:rPr>
        <w:t xml:space="preserve"> karena melemahnya struktur tiga dimensi karaginan.</w:t>
      </w:r>
    </w:p>
    <w:p w:rsidR="00362967" w:rsidRDefault="00362967" w:rsidP="00362967">
      <w:pPr>
        <w:autoSpaceDE w:val="0"/>
        <w:autoSpaceDN w:val="0"/>
        <w:adjustRightInd w:val="0"/>
        <w:spacing w:after="0" w:line="360" w:lineRule="auto"/>
        <w:jc w:val="both"/>
        <w:rPr>
          <w:rFonts w:ascii="Times New Roman" w:hAnsi="Times New Roman" w:cs="Times New Roman"/>
          <w:b/>
          <w:sz w:val="20"/>
          <w:szCs w:val="20"/>
        </w:rPr>
      </w:pPr>
    </w:p>
    <w:p w:rsidR="00362967" w:rsidRPr="00632498" w:rsidRDefault="00362967" w:rsidP="00362967">
      <w:pPr>
        <w:autoSpaceDE w:val="0"/>
        <w:autoSpaceDN w:val="0"/>
        <w:adjustRightInd w:val="0"/>
        <w:spacing w:after="0" w:line="360" w:lineRule="auto"/>
        <w:jc w:val="both"/>
        <w:rPr>
          <w:rFonts w:ascii="Times New Roman" w:hAnsi="Times New Roman" w:cs="Times New Roman"/>
          <w:b/>
          <w:sz w:val="20"/>
          <w:szCs w:val="20"/>
        </w:rPr>
      </w:pPr>
      <w:r w:rsidRPr="00632498">
        <w:rPr>
          <w:rFonts w:ascii="Times New Roman" w:hAnsi="Times New Roman" w:cs="Times New Roman"/>
          <w:b/>
          <w:sz w:val="20"/>
          <w:szCs w:val="20"/>
        </w:rPr>
        <w:t>1.2 Rumusan Masalah</w:t>
      </w:r>
    </w:p>
    <w:p w:rsidR="00362967" w:rsidRPr="00632498" w:rsidRDefault="00362967" w:rsidP="00362967">
      <w:pPr>
        <w:pStyle w:val="ListParagraph"/>
        <w:numPr>
          <w:ilvl w:val="0"/>
          <w:numId w:val="2"/>
        </w:numPr>
        <w:autoSpaceDE w:val="0"/>
        <w:autoSpaceDN w:val="0"/>
        <w:adjustRightInd w:val="0"/>
        <w:spacing w:after="0" w:line="360" w:lineRule="auto"/>
        <w:ind w:left="284" w:hanging="284"/>
        <w:jc w:val="both"/>
        <w:rPr>
          <w:rFonts w:ascii="Times New Roman" w:hAnsi="Times New Roman" w:cs="Times New Roman"/>
          <w:sz w:val="20"/>
          <w:szCs w:val="20"/>
        </w:rPr>
      </w:pPr>
      <w:r w:rsidRPr="00632498">
        <w:rPr>
          <w:rFonts w:ascii="Times New Roman" w:hAnsi="Times New Roman" w:cs="Times New Roman"/>
          <w:sz w:val="20"/>
          <w:szCs w:val="20"/>
        </w:rPr>
        <w:t xml:space="preserve">Bagaimana pengaruh proporsi ekstrak bengkuang dan susu terhadap tingkat kesukaan pada </w:t>
      </w:r>
      <w:r w:rsidRPr="00047133">
        <w:rPr>
          <w:rFonts w:ascii="Times New Roman" w:hAnsi="Times New Roman" w:cs="Times New Roman"/>
          <w:sz w:val="20"/>
          <w:szCs w:val="20"/>
        </w:rPr>
        <w:t xml:space="preserve">rasa, aroma, dan daya hisap </w:t>
      </w:r>
      <w:r w:rsidRPr="00047133">
        <w:rPr>
          <w:rFonts w:ascii="Times New Roman" w:hAnsi="Times New Roman" w:cs="Times New Roman"/>
          <w:i/>
          <w:iCs/>
          <w:sz w:val="20"/>
          <w:szCs w:val="20"/>
        </w:rPr>
        <w:t>jelly drink</w:t>
      </w:r>
      <w:r w:rsidRPr="00047133">
        <w:rPr>
          <w:rFonts w:ascii="Times New Roman" w:hAnsi="Times New Roman" w:cs="Times New Roman"/>
          <w:sz w:val="20"/>
          <w:szCs w:val="20"/>
        </w:rPr>
        <w:t xml:space="preserve"> </w:t>
      </w:r>
      <w:r w:rsidRPr="00632498">
        <w:rPr>
          <w:rFonts w:ascii="Times New Roman" w:hAnsi="Times New Roman" w:cs="Times New Roman"/>
          <w:sz w:val="20"/>
          <w:szCs w:val="20"/>
        </w:rPr>
        <w:t xml:space="preserve">serta berapa proporsi ekstrak bengkuang dan susu yang sesuai untuk </w:t>
      </w:r>
      <w:r>
        <w:rPr>
          <w:rFonts w:ascii="Times New Roman" w:hAnsi="Times New Roman" w:cs="Times New Roman"/>
          <w:sz w:val="20"/>
          <w:szCs w:val="20"/>
        </w:rPr>
        <w:t>pembuatan</w:t>
      </w:r>
      <w:r w:rsidRPr="00632498">
        <w:rPr>
          <w:rFonts w:ascii="Times New Roman" w:hAnsi="Times New Roman" w:cs="Times New Roman"/>
          <w:sz w:val="20"/>
          <w:szCs w:val="20"/>
        </w:rPr>
        <w:t xml:space="preserve"> </w:t>
      </w:r>
      <w:r w:rsidRPr="00632498">
        <w:rPr>
          <w:rFonts w:ascii="Times New Roman" w:hAnsi="Times New Roman" w:cs="Times New Roman"/>
          <w:i/>
          <w:sz w:val="20"/>
          <w:szCs w:val="20"/>
        </w:rPr>
        <w:t>jelly drink</w:t>
      </w:r>
      <w:r w:rsidRPr="00632498">
        <w:rPr>
          <w:rFonts w:ascii="Times New Roman" w:hAnsi="Times New Roman" w:cs="Times New Roman"/>
          <w:sz w:val="20"/>
          <w:szCs w:val="20"/>
        </w:rPr>
        <w:t xml:space="preserve"> sinbiotik sehingga menghasilkan</w:t>
      </w:r>
      <w:r w:rsidRPr="00632498">
        <w:rPr>
          <w:rFonts w:ascii="Times New Roman" w:hAnsi="Times New Roman" w:cs="Times New Roman"/>
          <w:i/>
          <w:sz w:val="20"/>
          <w:szCs w:val="20"/>
        </w:rPr>
        <w:t xml:space="preserve"> jelly drink</w:t>
      </w:r>
      <w:r w:rsidRPr="00632498">
        <w:rPr>
          <w:rFonts w:ascii="Times New Roman" w:hAnsi="Times New Roman" w:cs="Times New Roman"/>
          <w:sz w:val="20"/>
          <w:szCs w:val="20"/>
        </w:rPr>
        <w:t xml:space="preserve"> yang dapat diterima oleh konsumen ?</w:t>
      </w:r>
    </w:p>
    <w:p w:rsidR="00362967" w:rsidRDefault="00362967" w:rsidP="00362967">
      <w:pPr>
        <w:pStyle w:val="ListParagraph"/>
        <w:numPr>
          <w:ilvl w:val="0"/>
          <w:numId w:val="2"/>
        </w:numPr>
        <w:autoSpaceDE w:val="0"/>
        <w:autoSpaceDN w:val="0"/>
        <w:adjustRightInd w:val="0"/>
        <w:spacing w:after="0" w:line="360" w:lineRule="auto"/>
        <w:ind w:left="284" w:hanging="284"/>
        <w:jc w:val="both"/>
        <w:rPr>
          <w:rFonts w:ascii="Times New Roman" w:hAnsi="Times New Roman" w:cs="Times New Roman"/>
          <w:sz w:val="20"/>
          <w:szCs w:val="20"/>
        </w:rPr>
      </w:pPr>
      <w:r w:rsidRPr="00632498">
        <w:rPr>
          <w:rFonts w:ascii="Times New Roman" w:hAnsi="Times New Roman" w:cs="Times New Roman"/>
          <w:sz w:val="20"/>
          <w:szCs w:val="20"/>
        </w:rPr>
        <w:t xml:space="preserve">Bagaimana pengaruh proporsi bengkuang dan susu terhadap sifat fisik </w:t>
      </w:r>
      <w:r w:rsidRPr="00632498">
        <w:rPr>
          <w:rFonts w:ascii="Times New Roman" w:hAnsi="Times New Roman" w:cs="Times New Roman"/>
          <w:i/>
          <w:sz w:val="20"/>
          <w:szCs w:val="20"/>
        </w:rPr>
        <w:t>jelly drink</w:t>
      </w:r>
      <w:r w:rsidRPr="00632498">
        <w:rPr>
          <w:rFonts w:ascii="Times New Roman" w:hAnsi="Times New Roman" w:cs="Times New Roman"/>
          <w:sz w:val="20"/>
          <w:szCs w:val="20"/>
        </w:rPr>
        <w:t xml:space="preserve"> </w:t>
      </w:r>
      <w:r>
        <w:rPr>
          <w:rFonts w:ascii="Times New Roman" w:hAnsi="Times New Roman" w:cs="Times New Roman"/>
          <w:sz w:val="20"/>
          <w:szCs w:val="20"/>
        </w:rPr>
        <w:t>bengkuang-susu sinbiotik</w:t>
      </w:r>
      <w:r w:rsidRPr="00632498">
        <w:rPr>
          <w:rFonts w:ascii="Times New Roman" w:hAnsi="Times New Roman" w:cs="Times New Roman"/>
          <w:sz w:val="20"/>
          <w:szCs w:val="20"/>
        </w:rPr>
        <w:t>?</w:t>
      </w:r>
    </w:p>
    <w:p w:rsidR="00362967" w:rsidRDefault="00362967" w:rsidP="00362967">
      <w:pPr>
        <w:pStyle w:val="ListParagraph"/>
        <w:numPr>
          <w:ilvl w:val="0"/>
          <w:numId w:val="2"/>
        </w:numPr>
        <w:autoSpaceDE w:val="0"/>
        <w:autoSpaceDN w:val="0"/>
        <w:adjustRightInd w:val="0"/>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Bagaimana pola perubahan sifat fisik (tekstur dan sineresis) </w:t>
      </w:r>
      <w:r w:rsidRPr="000B318E">
        <w:rPr>
          <w:rFonts w:ascii="Times New Roman" w:hAnsi="Times New Roman" w:cs="Times New Roman"/>
          <w:i/>
          <w:sz w:val="20"/>
          <w:szCs w:val="20"/>
        </w:rPr>
        <w:t>jelly drink</w:t>
      </w:r>
      <w:r>
        <w:rPr>
          <w:rFonts w:ascii="Times New Roman" w:hAnsi="Times New Roman" w:cs="Times New Roman"/>
          <w:sz w:val="20"/>
          <w:szCs w:val="20"/>
        </w:rPr>
        <w:t xml:space="preserve"> selama penyimpanan dalam refrigerator (4</w:t>
      </w:r>
      <w:r w:rsidRPr="000B318E">
        <w:rPr>
          <w:rFonts w:ascii="Times New Roman" w:hAnsi="Times New Roman" w:cs="Times New Roman"/>
          <w:sz w:val="20"/>
          <w:szCs w:val="20"/>
          <w:vertAlign w:val="superscript"/>
        </w:rPr>
        <w:t>o</w:t>
      </w:r>
      <w:r>
        <w:rPr>
          <w:rFonts w:ascii="Times New Roman" w:hAnsi="Times New Roman" w:cs="Times New Roman"/>
          <w:sz w:val="20"/>
          <w:szCs w:val="20"/>
        </w:rPr>
        <w:t>C)?</w:t>
      </w:r>
    </w:p>
    <w:p w:rsidR="00362967" w:rsidRPr="00385FC4" w:rsidRDefault="00362967" w:rsidP="00362967">
      <w:pPr>
        <w:pStyle w:val="ListParagraph"/>
        <w:autoSpaceDE w:val="0"/>
        <w:autoSpaceDN w:val="0"/>
        <w:adjustRightInd w:val="0"/>
        <w:spacing w:after="0" w:line="360" w:lineRule="auto"/>
        <w:ind w:left="284"/>
        <w:jc w:val="both"/>
        <w:rPr>
          <w:rFonts w:ascii="Times New Roman" w:hAnsi="Times New Roman" w:cs="Times New Roman"/>
          <w:sz w:val="20"/>
          <w:szCs w:val="20"/>
        </w:rPr>
      </w:pPr>
    </w:p>
    <w:p w:rsidR="00362967" w:rsidRPr="00632498" w:rsidRDefault="00362967" w:rsidP="00362967">
      <w:pPr>
        <w:autoSpaceDE w:val="0"/>
        <w:autoSpaceDN w:val="0"/>
        <w:adjustRightInd w:val="0"/>
        <w:spacing w:after="0" w:line="360" w:lineRule="auto"/>
        <w:jc w:val="both"/>
        <w:rPr>
          <w:rFonts w:ascii="Times New Roman" w:hAnsi="Times New Roman" w:cs="Times New Roman"/>
          <w:b/>
          <w:sz w:val="20"/>
          <w:szCs w:val="20"/>
        </w:rPr>
      </w:pPr>
      <w:r w:rsidRPr="00632498">
        <w:rPr>
          <w:rFonts w:ascii="Times New Roman" w:hAnsi="Times New Roman" w:cs="Times New Roman"/>
          <w:b/>
          <w:sz w:val="20"/>
          <w:szCs w:val="20"/>
        </w:rPr>
        <w:t>1.3 Tujuan Penelitian</w:t>
      </w:r>
    </w:p>
    <w:p w:rsidR="00362967" w:rsidRPr="00632498" w:rsidRDefault="00362967" w:rsidP="00362967">
      <w:pPr>
        <w:pStyle w:val="ListParagraph"/>
        <w:numPr>
          <w:ilvl w:val="0"/>
          <w:numId w:val="3"/>
        </w:numPr>
        <w:autoSpaceDE w:val="0"/>
        <w:autoSpaceDN w:val="0"/>
        <w:adjustRightInd w:val="0"/>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Mengetahui</w:t>
      </w:r>
      <w:r w:rsidRPr="00632498">
        <w:rPr>
          <w:rFonts w:ascii="Times New Roman" w:hAnsi="Times New Roman" w:cs="Times New Roman"/>
          <w:sz w:val="20"/>
          <w:szCs w:val="20"/>
        </w:rPr>
        <w:t xml:space="preserve"> pengaruh proporsi ekstrak bengkuang dan susu terhadap tingkat kesukaan pada </w:t>
      </w:r>
      <w:r w:rsidRPr="00047133">
        <w:rPr>
          <w:rFonts w:ascii="Times New Roman" w:hAnsi="Times New Roman" w:cs="Times New Roman"/>
          <w:sz w:val="20"/>
          <w:szCs w:val="20"/>
        </w:rPr>
        <w:t xml:space="preserve">rasa, aroma, dan daya hisap </w:t>
      </w:r>
      <w:r w:rsidRPr="00047133">
        <w:rPr>
          <w:rFonts w:ascii="Times New Roman" w:hAnsi="Times New Roman" w:cs="Times New Roman"/>
          <w:i/>
          <w:iCs/>
          <w:sz w:val="20"/>
          <w:szCs w:val="20"/>
        </w:rPr>
        <w:t>jelly drink</w:t>
      </w:r>
      <w:r w:rsidRPr="00047133">
        <w:rPr>
          <w:rFonts w:ascii="Times New Roman" w:hAnsi="Times New Roman" w:cs="Times New Roman"/>
          <w:sz w:val="20"/>
          <w:szCs w:val="20"/>
        </w:rPr>
        <w:t xml:space="preserve"> </w:t>
      </w:r>
      <w:r w:rsidRPr="00632498">
        <w:rPr>
          <w:rFonts w:ascii="Times New Roman" w:hAnsi="Times New Roman" w:cs="Times New Roman"/>
          <w:sz w:val="20"/>
          <w:szCs w:val="20"/>
        </w:rPr>
        <w:t xml:space="preserve">serta berapa proporsi ekstrak bengkuang dan susu yang sesuai untuk ditambahkan ke produk </w:t>
      </w:r>
      <w:r w:rsidRPr="00632498">
        <w:rPr>
          <w:rFonts w:ascii="Times New Roman" w:hAnsi="Times New Roman" w:cs="Times New Roman"/>
          <w:i/>
          <w:sz w:val="20"/>
          <w:szCs w:val="20"/>
        </w:rPr>
        <w:t>jelly drink</w:t>
      </w:r>
      <w:r w:rsidRPr="00632498">
        <w:rPr>
          <w:rFonts w:ascii="Times New Roman" w:hAnsi="Times New Roman" w:cs="Times New Roman"/>
          <w:sz w:val="20"/>
          <w:szCs w:val="20"/>
        </w:rPr>
        <w:t xml:space="preserve"> sinbiotik sehingga menghasilkan</w:t>
      </w:r>
      <w:r w:rsidRPr="00632498">
        <w:rPr>
          <w:rFonts w:ascii="Times New Roman" w:hAnsi="Times New Roman" w:cs="Times New Roman"/>
          <w:i/>
          <w:sz w:val="20"/>
          <w:szCs w:val="20"/>
        </w:rPr>
        <w:t xml:space="preserve"> jelly drink</w:t>
      </w:r>
      <w:r w:rsidRPr="00632498">
        <w:rPr>
          <w:rFonts w:ascii="Times New Roman" w:hAnsi="Times New Roman" w:cs="Times New Roman"/>
          <w:sz w:val="20"/>
          <w:szCs w:val="20"/>
        </w:rPr>
        <w:t xml:space="preserve"> yan</w:t>
      </w:r>
      <w:r>
        <w:rPr>
          <w:rFonts w:ascii="Times New Roman" w:hAnsi="Times New Roman" w:cs="Times New Roman"/>
          <w:sz w:val="20"/>
          <w:szCs w:val="20"/>
        </w:rPr>
        <w:t>g dapat diterima oleh konsumen.</w:t>
      </w:r>
    </w:p>
    <w:p w:rsidR="00362967" w:rsidRDefault="00362967" w:rsidP="00362967">
      <w:pPr>
        <w:pStyle w:val="ListParagraph"/>
        <w:numPr>
          <w:ilvl w:val="0"/>
          <w:numId w:val="3"/>
        </w:numPr>
        <w:autoSpaceDE w:val="0"/>
        <w:autoSpaceDN w:val="0"/>
        <w:adjustRightInd w:val="0"/>
        <w:spacing w:after="0" w:line="360" w:lineRule="auto"/>
        <w:ind w:left="284" w:hanging="284"/>
        <w:jc w:val="both"/>
        <w:rPr>
          <w:rFonts w:ascii="Times New Roman" w:hAnsi="Times New Roman" w:cs="Times New Roman"/>
          <w:sz w:val="20"/>
          <w:szCs w:val="20"/>
        </w:rPr>
      </w:pPr>
      <w:r w:rsidRPr="00632498">
        <w:rPr>
          <w:rFonts w:ascii="Times New Roman" w:hAnsi="Times New Roman" w:cs="Times New Roman"/>
          <w:sz w:val="20"/>
          <w:szCs w:val="20"/>
        </w:rPr>
        <w:t xml:space="preserve">Mengetahui pengaruh proporsi bengkuang dan susu terhadap sifat fisik </w:t>
      </w:r>
      <w:r w:rsidRPr="00632498">
        <w:rPr>
          <w:rFonts w:ascii="Times New Roman" w:hAnsi="Times New Roman" w:cs="Times New Roman"/>
          <w:i/>
          <w:sz w:val="20"/>
          <w:szCs w:val="20"/>
        </w:rPr>
        <w:t>jelly drink</w:t>
      </w:r>
      <w:r w:rsidRPr="00632498">
        <w:rPr>
          <w:rFonts w:ascii="Times New Roman" w:hAnsi="Times New Roman" w:cs="Times New Roman"/>
          <w:sz w:val="20"/>
          <w:szCs w:val="20"/>
        </w:rPr>
        <w:t xml:space="preserve"> </w:t>
      </w:r>
      <w:r>
        <w:rPr>
          <w:rFonts w:ascii="Times New Roman" w:hAnsi="Times New Roman" w:cs="Times New Roman"/>
          <w:sz w:val="20"/>
          <w:szCs w:val="20"/>
        </w:rPr>
        <w:t>bengkuang-susu sinbiotik.</w:t>
      </w:r>
    </w:p>
    <w:p w:rsidR="00362967" w:rsidRPr="004A42E9" w:rsidRDefault="00362967" w:rsidP="00362967">
      <w:pPr>
        <w:pStyle w:val="ListParagraph"/>
        <w:numPr>
          <w:ilvl w:val="0"/>
          <w:numId w:val="3"/>
        </w:numPr>
        <w:autoSpaceDE w:val="0"/>
        <w:autoSpaceDN w:val="0"/>
        <w:adjustRightInd w:val="0"/>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lastRenderedPageBreak/>
        <w:t xml:space="preserve">Mengetahui </w:t>
      </w:r>
      <w:r w:rsidRPr="000B318E">
        <w:rPr>
          <w:rFonts w:ascii="Times New Roman" w:hAnsi="Times New Roman" w:cs="Times New Roman"/>
          <w:sz w:val="20"/>
          <w:szCs w:val="20"/>
        </w:rPr>
        <w:t xml:space="preserve">pola perubahan sifat fisik (tekstur dan sineresis) </w:t>
      </w:r>
      <w:r w:rsidRPr="000B318E">
        <w:rPr>
          <w:rFonts w:ascii="Times New Roman" w:hAnsi="Times New Roman" w:cs="Times New Roman"/>
          <w:i/>
          <w:sz w:val="20"/>
          <w:szCs w:val="20"/>
        </w:rPr>
        <w:t>jelly drink</w:t>
      </w:r>
      <w:r w:rsidRPr="000B318E">
        <w:rPr>
          <w:rFonts w:ascii="Times New Roman" w:hAnsi="Times New Roman" w:cs="Times New Roman"/>
          <w:sz w:val="20"/>
          <w:szCs w:val="20"/>
        </w:rPr>
        <w:t xml:space="preserve"> selama penyimpanan dalam refrigerator (4</w:t>
      </w:r>
      <w:r w:rsidRPr="000B318E">
        <w:rPr>
          <w:rFonts w:ascii="Times New Roman" w:hAnsi="Times New Roman" w:cs="Times New Roman"/>
          <w:sz w:val="20"/>
          <w:szCs w:val="20"/>
          <w:vertAlign w:val="superscript"/>
        </w:rPr>
        <w:t>o</w:t>
      </w:r>
      <w:r w:rsidRPr="000B318E">
        <w:rPr>
          <w:rFonts w:ascii="Times New Roman" w:hAnsi="Times New Roman" w:cs="Times New Roman"/>
          <w:sz w:val="20"/>
          <w:szCs w:val="20"/>
        </w:rPr>
        <w:t>C)</w:t>
      </w:r>
      <w:r>
        <w:rPr>
          <w:rFonts w:ascii="Times New Roman" w:hAnsi="Times New Roman" w:cs="Times New Roman"/>
          <w:sz w:val="20"/>
          <w:szCs w:val="20"/>
        </w:rPr>
        <w:t>.</w:t>
      </w:r>
    </w:p>
    <w:p w:rsidR="00163148" w:rsidRPr="00362967" w:rsidRDefault="00163148" w:rsidP="00362967"/>
    <w:sectPr w:rsidR="00163148" w:rsidRPr="00362967" w:rsidSect="00362967">
      <w:headerReference w:type="even" r:id="rId5"/>
      <w:footerReference w:type="even" r:id="rId6"/>
      <w:footerReference w:type="default" r:id="rId7"/>
      <w:footerReference w:type="first" r:id="rId8"/>
      <w:pgSz w:w="12240" w:h="15840"/>
      <w:pgMar w:top="578" w:right="1797" w:bottom="363" w:left="179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34D" w:rsidRDefault="00362967" w:rsidP="008548E3">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34D" w:rsidRDefault="00362967" w:rsidP="008548E3">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34D" w:rsidRDefault="00362967" w:rsidP="008548E3">
    <w:pPr>
      <w:pStyle w:val="Footer"/>
      <w:jc w:val="cen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34D" w:rsidRDefault="00362967">
    <w:pPr>
      <w:pStyle w:val="Header"/>
    </w:pPr>
  </w:p>
  <w:p w:rsidR="001B034D" w:rsidRDefault="003629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A05D5"/>
    <w:multiLevelType w:val="hybridMultilevel"/>
    <w:tmpl w:val="BE0438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4CA232B"/>
    <w:multiLevelType w:val="hybridMultilevel"/>
    <w:tmpl w:val="D8B67A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F2A14F0"/>
    <w:multiLevelType w:val="hybridMultilevel"/>
    <w:tmpl w:val="F1E209A8"/>
    <w:lvl w:ilvl="0" w:tplc="0421000F">
      <w:start w:val="1"/>
      <w:numFmt w:val="decimal"/>
      <w:lvlText w:val="%1."/>
      <w:lvlJc w:val="left"/>
      <w:pPr>
        <w:ind w:left="720" w:hanging="360"/>
      </w:pPr>
    </w:lvl>
    <w:lvl w:ilvl="1" w:tplc="C29A174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362967"/>
    <w:rsid w:val="00163148"/>
    <w:rsid w:val="003629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967"/>
    <w:rPr>
      <w:rFonts w:eastAsiaTheme="minorEastAsia"/>
      <w:lang w:val="id-ID" w:eastAsia="id-ID"/>
    </w:rPr>
  </w:style>
  <w:style w:type="paragraph" w:styleId="Heading1">
    <w:name w:val="heading 1"/>
    <w:basedOn w:val="Normal"/>
    <w:link w:val="Heading1Char"/>
    <w:uiPriority w:val="9"/>
    <w:qFormat/>
    <w:rsid w:val="003629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967"/>
    <w:rPr>
      <w:rFonts w:ascii="Times New Roman" w:eastAsia="Times New Roman" w:hAnsi="Times New Roman" w:cs="Times New Roman"/>
      <w:b/>
      <w:bCs/>
      <w:kern w:val="36"/>
      <w:sz w:val="48"/>
      <w:szCs w:val="48"/>
      <w:lang w:val="id-ID" w:eastAsia="id-ID"/>
    </w:rPr>
  </w:style>
  <w:style w:type="paragraph" w:styleId="ListParagraph">
    <w:name w:val="List Paragraph"/>
    <w:basedOn w:val="Normal"/>
    <w:uiPriority w:val="34"/>
    <w:qFormat/>
    <w:rsid w:val="00362967"/>
    <w:pPr>
      <w:ind w:left="720"/>
      <w:contextualSpacing/>
    </w:pPr>
  </w:style>
  <w:style w:type="paragraph" w:styleId="Title">
    <w:name w:val="Title"/>
    <w:basedOn w:val="Normal"/>
    <w:link w:val="TitleChar"/>
    <w:qFormat/>
    <w:rsid w:val="00362967"/>
    <w:pPr>
      <w:spacing w:after="0" w:line="240" w:lineRule="auto"/>
      <w:jc w:val="center"/>
    </w:pPr>
    <w:rPr>
      <w:rFonts w:ascii="Times New Roman" w:eastAsia="MS Mincho" w:hAnsi="Times New Roman" w:cs="Times New Roman"/>
      <w:b/>
      <w:bCs/>
      <w:sz w:val="36"/>
      <w:szCs w:val="24"/>
      <w:lang w:val="en-US" w:eastAsia="ja-JP"/>
    </w:rPr>
  </w:style>
  <w:style w:type="character" w:customStyle="1" w:styleId="TitleChar">
    <w:name w:val="Title Char"/>
    <w:basedOn w:val="DefaultParagraphFont"/>
    <w:link w:val="Title"/>
    <w:rsid w:val="00362967"/>
    <w:rPr>
      <w:rFonts w:ascii="Times New Roman" w:eastAsia="MS Mincho" w:hAnsi="Times New Roman" w:cs="Times New Roman"/>
      <w:b/>
      <w:bCs/>
      <w:sz w:val="36"/>
      <w:szCs w:val="24"/>
      <w:lang w:eastAsia="ja-JP"/>
    </w:rPr>
  </w:style>
  <w:style w:type="character" w:customStyle="1" w:styleId="hps">
    <w:name w:val="hps"/>
    <w:basedOn w:val="DefaultParagraphFont"/>
    <w:rsid w:val="00362967"/>
  </w:style>
  <w:style w:type="paragraph" w:styleId="Header">
    <w:name w:val="header"/>
    <w:basedOn w:val="Normal"/>
    <w:link w:val="HeaderChar"/>
    <w:uiPriority w:val="99"/>
    <w:unhideWhenUsed/>
    <w:rsid w:val="00362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967"/>
    <w:rPr>
      <w:rFonts w:eastAsiaTheme="minorEastAsia"/>
      <w:lang w:val="id-ID" w:eastAsia="id-ID"/>
    </w:rPr>
  </w:style>
  <w:style w:type="paragraph" w:styleId="Footer">
    <w:name w:val="footer"/>
    <w:basedOn w:val="Normal"/>
    <w:link w:val="FooterChar"/>
    <w:uiPriority w:val="99"/>
    <w:unhideWhenUsed/>
    <w:rsid w:val="003629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967"/>
    <w:rPr>
      <w:rFonts w:eastAsiaTheme="minorEastAsia"/>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1014</Words>
  <Characters>5780</Characters>
  <Application>Microsoft Office Word</Application>
  <DocSecurity>0</DocSecurity>
  <Lines>48</Lines>
  <Paragraphs>13</Paragraphs>
  <ScaleCrop>false</ScaleCrop>
  <Company/>
  <LinksUpToDate>false</LinksUpToDate>
  <CharactersWithSpaces>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2018-01-17T02:00:00Z</dcterms:created>
  <dcterms:modified xsi:type="dcterms:W3CDTF">2018-01-17T02:03:00Z</dcterms:modified>
</cp:coreProperties>
</file>